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E" w:rsidRDefault="00A65DDE">
      <w:pPr>
        <w:rPr>
          <w:rFonts w:ascii="Calibri" w:eastAsia="仿宋_GB2312" w:hAnsi="Calibri"/>
          <w:color w:val="FF0000"/>
          <w:sz w:val="32"/>
          <w:szCs w:val="22"/>
        </w:rPr>
      </w:pPr>
    </w:p>
    <w:p w:rsidR="00A65DDE" w:rsidRDefault="00A65DDE">
      <w:pPr>
        <w:rPr>
          <w:rFonts w:ascii="Calibri" w:eastAsia="仿宋_GB2312" w:hAnsi="Calibri"/>
          <w:color w:val="FF0000"/>
          <w:sz w:val="32"/>
          <w:szCs w:val="22"/>
        </w:rPr>
      </w:pPr>
    </w:p>
    <w:p w:rsidR="00A65DDE" w:rsidRDefault="00A65DDE">
      <w:pPr>
        <w:rPr>
          <w:rFonts w:ascii="Calibri" w:eastAsia="仿宋_GB2312" w:hAnsi="Calibri"/>
          <w:color w:val="FF0000"/>
          <w:sz w:val="32"/>
          <w:szCs w:val="22"/>
        </w:rPr>
      </w:pPr>
    </w:p>
    <w:p w:rsidR="00A65DDE" w:rsidRDefault="00A65DDE">
      <w:pPr>
        <w:rPr>
          <w:rFonts w:ascii="Calibri" w:eastAsia="仿宋_GB2312" w:hAnsi="Calibri"/>
          <w:color w:val="FF0000"/>
          <w:sz w:val="32"/>
          <w:szCs w:val="22"/>
        </w:rPr>
      </w:pPr>
    </w:p>
    <w:p w:rsidR="00A65DDE" w:rsidRDefault="006A2BC9">
      <w:pPr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A65DDE" w:rsidRDefault="00A65DDE">
      <w:pPr>
        <w:rPr>
          <w:rFonts w:ascii="仿宋_GB2312"/>
          <w:snapToGrid w:val="0"/>
          <w:color w:val="FF0000"/>
        </w:rPr>
      </w:pPr>
    </w:p>
    <w:p w:rsidR="00A65DDE" w:rsidRDefault="006A2BC9" w:rsidP="002359FA">
      <w:pPr>
        <w:spacing w:afterLines="50" w:line="24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河海海洋总支</w:t>
      </w:r>
      <w:r>
        <w:rPr>
          <w:rFonts w:ascii="仿宋_GB2312" w:eastAsia="仿宋_GB2312" w:hAnsi="宋体" w:cs="宋体" w:hint="eastAsia"/>
          <w:kern w:val="0"/>
          <w:sz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</w:rPr>
        <w:t>〕</w:t>
      </w:r>
      <w:r w:rsidR="00127DF5"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A65DDE" w:rsidRDefault="006A2BC9">
      <w:pPr>
        <w:tabs>
          <w:tab w:val="left" w:pos="2332"/>
        </w:tabs>
        <w:rPr>
          <w:color w:val="FF0000"/>
        </w:rPr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A65DDE" w:rsidRDefault="00A65DDE">
      <w:pPr>
        <w:tabs>
          <w:tab w:val="left" w:pos="2982"/>
        </w:tabs>
        <w:rPr>
          <w:color w:val="FF0000"/>
        </w:rPr>
      </w:pPr>
    </w:p>
    <w:p w:rsidR="00A65DDE" w:rsidRDefault="006A2BC9">
      <w:pPr>
        <w:snapToGrid w:val="0"/>
        <w:jc w:val="center"/>
        <w:rPr>
          <w:rFonts w:ascii="方正小标宋简体" w:eastAsia="方正小标宋简体" w:hAnsi="宋体"/>
          <w:sz w:val="44"/>
          <w:szCs w:val="42"/>
        </w:rPr>
      </w:pPr>
      <w:r>
        <w:rPr>
          <w:rFonts w:ascii="方正小标宋简体" w:eastAsia="方正小标宋简体" w:hAnsi="宋体" w:hint="eastAsia"/>
          <w:sz w:val="44"/>
          <w:szCs w:val="42"/>
        </w:rPr>
        <w:t>关于表彰海洋学院</w:t>
      </w:r>
      <w:r>
        <w:rPr>
          <w:rFonts w:ascii="方正小标宋简体" w:eastAsia="方正小标宋简体" w:hAnsi="宋体" w:hint="eastAsia"/>
          <w:sz w:val="44"/>
          <w:szCs w:val="42"/>
        </w:rPr>
        <w:t>201</w:t>
      </w:r>
      <w:r>
        <w:rPr>
          <w:rFonts w:ascii="方正小标宋简体" w:eastAsia="方正小标宋简体" w:hAnsi="宋体" w:hint="eastAsia"/>
          <w:sz w:val="44"/>
          <w:szCs w:val="42"/>
        </w:rPr>
        <w:t>7</w:t>
      </w:r>
      <w:r>
        <w:rPr>
          <w:rFonts w:ascii="方正小标宋简体" w:eastAsia="方正小标宋简体" w:hAnsi="宋体" w:hint="eastAsia"/>
          <w:sz w:val="44"/>
          <w:szCs w:val="42"/>
        </w:rPr>
        <w:t>年校运动会中</w:t>
      </w:r>
    </w:p>
    <w:p w:rsidR="00A65DDE" w:rsidRDefault="006A2BC9">
      <w:pPr>
        <w:snapToGrid w:val="0"/>
        <w:jc w:val="center"/>
        <w:rPr>
          <w:rFonts w:ascii="方正小标宋简体" w:eastAsia="方正小标宋简体" w:hAnsi="宋体"/>
          <w:sz w:val="44"/>
          <w:szCs w:val="42"/>
        </w:rPr>
      </w:pPr>
      <w:r>
        <w:rPr>
          <w:rFonts w:ascii="方正小标宋简体" w:eastAsia="方正小标宋简体" w:hAnsi="宋体" w:hint="eastAsia"/>
          <w:sz w:val="44"/>
          <w:szCs w:val="42"/>
        </w:rPr>
        <w:t>表现突出师生的决定</w:t>
      </w:r>
    </w:p>
    <w:p w:rsidR="00A65DDE" w:rsidRDefault="00A65DDE">
      <w:pPr>
        <w:spacing w:line="640" w:lineRule="exact"/>
        <w:rPr>
          <w:rFonts w:ascii="仿宋" w:eastAsia="仿宋" w:hAnsi="仿宋"/>
          <w:spacing w:val="-2"/>
          <w:sz w:val="32"/>
          <w:szCs w:val="32"/>
        </w:rPr>
      </w:pPr>
    </w:p>
    <w:p w:rsidR="00A65DDE" w:rsidRDefault="006A2BC9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院内各单位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</w:p>
    <w:p w:rsidR="00A65DDE" w:rsidRDefault="006A2BC9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年河海大学第五十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届田径运动会暨第十</w:t>
      </w:r>
      <w:r>
        <w:rPr>
          <w:rFonts w:ascii="仿宋_GB2312" w:eastAsia="仿宋_GB2312" w:hAnsi="仿宋" w:cs="仿宋" w:hint="eastAsia"/>
          <w:sz w:val="32"/>
          <w:szCs w:val="32"/>
        </w:rPr>
        <w:t>九</w:t>
      </w:r>
      <w:r>
        <w:rPr>
          <w:rFonts w:ascii="仿宋_GB2312" w:eastAsia="仿宋_GB2312" w:hAnsi="仿宋" w:cs="仿宋" w:hint="eastAsia"/>
          <w:sz w:val="32"/>
          <w:szCs w:val="32"/>
        </w:rPr>
        <w:t>届老年人运动会期间，我院师生发扬积极进取、顽强拼搏的团队协作精神，不畏强手，奋勇争先，共创佳绩，取得了教工组团体第三好成绩，其中曹海锦老师获青年教工男子跳高</w:t>
      </w:r>
      <w:r>
        <w:rPr>
          <w:rFonts w:ascii="仿宋_GB2312" w:eastAsia="仿宋_GB2312" w:hAnsi="仿宋" w:cs="仿宋" w:hint="eastAsia"/>
          <w:sz w:val="32"/>
          <w:szCs w:val="32"/>
        </w:rPr>
        <w:t>冠军</w:t>
      </w:r>
      <w:r>
        <w:rPr>
          <w:rFonts w:ascii="仿宋_GB2312" w:eastAsia="仿宋_GB2312" w:hAnsi="仿宋" w:cs="仿宋" w:hint="eastAsia"/>
          <w:sz w:val="32"/>
          <w:szCs w:val="32"/>
        </w:rPr>
        <w:t>、跳远</w:t>
      </w:r>
      <w:r>
        <w:rPr>
          <w:rFonts w:ascii="仿宋_GB2312" w:eastAsia="仿宋_GB2312" w:hAnsi="仿宋" w:cs="仿宋" w:hint="eastAsia"/>
          <w:sz w:val="32"/>
          <w:szCs w:val="32"/>
        </w:rPr>
        <w:t>亚军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杨瀚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韬</w:t>
      </w:r>
      <w:r>
        <w:rPr>
          <w:rFonts w:ascii="仿宋_GB2312" w:eastAsia="仿宋_GB2312" w:hAnsi="仿宋" w:cs="仿宋" w:hint="eastAsia"/>
          <w:sz w:val="32"/>
          <w:szCs w:val="32"/>
        </w:rPr>
        <w:t>同学获学生男子跳远冠军，学院师生入场方队也表现突出。</w:t>
      </w:r>
    </w:p>
    <w:p w:rsidR="00A65DDE" w:rsidRDefault="006A2B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经学院党总支研究，决定表彰曹海锦等</w:t>
      </w:r>
      <w:r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名老师、</w:t>
      </w:r>
      <w:r>
        <w:rPr>
          <w:rFonts w:ascii="仿宋_GB2312" w:eastAsia="仿宋_GB2312" w:hAnsi="仿宋" w:cs="仿宋" w:hint="eastAsia"/>
          <w:sz w:val="32"/>
          <w:szCs w:val="32"/>
        </w:rPr>
        <w:t>杨瀚韬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cs="仿宋" w:hint="eastAsia"/>
          <w:sz w:val="32"/>
          <w:szCs w:val="32"/>
        </w:rPr>
        <w:t>55</w:t>
      </w:r>
      <w:r>
        <w:rPr>
          <w:rFonts w:ascii="仿宋_GB2312" w:eastAsia="仿宋_GB2312" w:hAnsi="仿宋" w:cs="仿宋" w:hint="eastAsia"/>
          <w:sz w:val="32"/>
          <w:szCs w:val="32"/>
        </w:rPr>
        <w:t>名同学，希望受表彰的师生戒骄戒躁，争取更大成绩，同时也希望广大师生以他们为榜样，在今后的工作中不断创新，为把我院各项工作做得更好而共同努力。</w:t>
      </w:r>
    </w:p>
    <w:p w:rsidR="00A65DDE" w:rsidRDefault="00A65DDE">
      <w:pPr>
        <w:widowControl/>
        <w:rPr>
          <w:rFonts w:ascii="仿宋" w:eastAsia="仿宋" w:hAnsi="仿宋"/>
          <w:sz w:val="32"/>
          <w:szCs w:val="32"/>
        </w:rPr>
      </w:pPr>
    </w:p>
    <w:p w:rsidR="00A65DDE" w:rsidRPr="00127DF5" w:rsidRDefault="006A2BC9" w:rsidP="00127DF5">
      <w:pPr>
        <w:widowControl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127DF5">
        <w:rPr>
          <w:rFonts w:ascii="仿宋" w:eastAsia="仿宋" w:hAnsi="仿宋" w:hint="eastAsia"/>
          <w:sz w:val="32"/>
          <w:szCs w:val="32"/>
        </w:rPr>
        <w:t>附件：</w:t>
      </w:r>
      <w:r w:rsidRPr="00127DF5">
        <w:rPr>
          <w:rFonts w:ascii="仿宋" w:eastAsia="仿宋" w:hAnsi="仿宋" w:hint="eastAsia"/>
          <w:sz w:val="32"/>
          <w:szCs w:val="32"/>
        </w:rPr>
        <w:t>201</w:t>
      </w:r>
      <w:r w:rsidRPr="00127DF5">
        <w:rPr>
          <w:rFonts w:ascii="仿宋" w:eastAsia="仿宋" w:hAnsi="仿宋" w:hint="eastAsia"/>
          <w:sz w:val="32"/>
          <w:szCs w:val="32"/>
        </w:rPr>
        <w:t>7</w:t>
      </w:r>
      <w:r w:rsidRPr="00127DF5">
        <w:rPr>
          <w:rFonts w:ascii="仿宋" w:eastAsia="仿宋" w:hAnsi="仿宋" w:hint="eastAsia"/>
          <w:sz w:val="32"/>
          <w:szCs w:val="32"/>
        </w:rPr>
        <w:t>年运动会表彰人员名单</w:t>
      </w:r>
    </w:p>
    <w:p w:rsidR="00A65DDE" w:rsidRDefault="00A65DDE">
      <w:pPr>
        <w:ind w:right="560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127DF5" w:rsidRDefault="00127DF5">
      <w:pPr>
        <w:ind w:right="560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127DF5" w:rsidRDefault="00127DF5">
      <w:pPr>
        <w:ind w:right="560"/>
        <w:jc w:val="center"/>
        <w:rPr>
          <w:rFonts w:ascii="仿宋_GB2312" w:eastAsia="仿宋_GB2312" w:hAnsi="华文中宋"/>
          <w:sz w:val="32"/>
          <w:szCs w:val="32"/>
        </w:rPr>
      </w:pPr>
    </w:p>
    <w:p w:rsidR="00127DF5" w:rsidRDefault="00127DF5" w:rsidP="00127DF5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</w:p>
    <w:p w:rsidR="00127DF5" w:rsidRDefault="00127DF5" w:rsidP="00127DF5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</w:p>
    <w:p w:rsidR="00127DF5" w:rsidRDefault="00127DF5" w:rsidP="00127DF5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</w:p>
    <w:p w:rsidR="00127DF5" w:rsidRDefault="00127DF5" w:rsidP="00127DF5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</w:p>
    <w:p w:rsidR="00127DF5" w:rsidRDefault="00127DF5" w:rsidP="00127DF5">
      <w:pPr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</w:p>
    <w:p w:rsidR="00A65DDE" w:rsidRDefault="006A2BC9" w:rsidP="00127DF5">
      <w:pPr>
        <w:ind w:firstLineChars="1000" w:firstLine="32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中共河海大学海洋学院总支部委员会</w:t>
      </w:r>
    </w:p>
    <w:p w:rsidR="00A65DDE" w:rsidRPr="00127DF5" w:rsidRDefault="006A2BC9" w:rsidP="00127DF5">
      <w:pPr>
        <w:ind w:firstLineChars="1500" w:firstLine="4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A65DDE" w:rsidRDefault="00A65DDE">
      <w:pPr>
        <w:ind w:right="560"/>
        <w:jc w:val="center"/>
        <w:rPr>
          <w:rFonts w:ascii="仿宋_GB2312" w:eastAsia="仿宋_GB2312" w:hAnsi="华文中宋"/>
          <w:sz w:val="32"/>
          <w:szCs w:val="32"/>
        </w:rPr>
      </w:pPr>
    </w:p>
    <w:p w:rsidR="00A65DDE" w:rsidRDefault="00A65DDE">
      <w:pPr>
        <w:ind w:right="560"/>
        <w:jc w:val="center"/>
        <w:rPr>
          <w:rFonts w:ascii="仿宋_GB2312" w:eastAsia="仿宋_GB2312" w:hAnsi="华文中宋"/>
          <w:sz w:val="32"/>
          <w:szCs w:val="32"/>
        </w:rPr>
      </w:pPr>
    </w:p>
    <w:p w:rsidR="00A65DDE" w:rsidRDefault="00A65DDE">
      <w:pPr>
        <w:ind w:right="560"/>
        <w:rPr>
          <w:rFonts w:ascii="仿宋_GB2312" w:eastAsia="仿宋_GB2312" w:hAnsi="华文中宋" w:hint="eastAsia"/>
          <w:sz w:val="32"/>
          <w:szCs w:val="32"/>
        </w:rPr>
      </w:pPr>
    </w:p>
    <w:p w:rsidR="00127DF5" w:rsidRDefault="00127DF5">
      <w:pPr>
        <w:ind w:right="560"/>
        <w:rPr>
          <w:rFonts w:ascii="仿宋_GB2312" w:eastAsia="仿宋_GB2312" w:hAnsi="华文中宋"/>
          <w:sz w:val="32"/>
          <w:szCs w:val="32"/>
        </w:rPr>
      </w:pPr>
    </w:p>
    <w:p w:rsidR="00A65DDE" w:rsidRDefault="006A2BC9">
      <w:pPr>
        <w:pBdr>
          <w:top w:val="single" w:sz="12" w:space="0" w:color="auto"/>
        </w:pBdr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河海大学海洋学院</w:t>
      </w:r>
      <w:r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127DF5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日印发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65DDE" w:rsidRDefault="006A2BC9">
      <w:pPr>
        <w:pBdr>
          <w:top w:val="single" w:sz="8" w:space="1" w:color="auto"/>
          <w:bottom w:val="single" w:sz="12" w:space="1" w:color="auto"/>
        </w:pBdr>
        <w:snapToGrid w:val="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录入：</w:t>
      </w:r>
      <w:r w:rsidR="00127DF5">
        <w:rPr>
          <w:rFonts w:ascii="仿宋_GB2312" w:eastAsia="仿宋_GB2312" w:hint="eastAsia"/>
          <w:sz w:val="32"/>
          <w:szCs w:val="32"/>
        </w:rPr>
        <w:t>王书昆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127DF5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校对：</w:t>
      </w:r>
      <w:r w:rsidR="00127DF5">
        <w:rPr>
          <w:rFonts w:ascii="仿宋_GB2312" w:eastAsia="仿宋_GB2312" w:hint="eastAsia"/>
          <w:sz w:val="32"/>
          <w:szCs w:val="32"/>
        </w:rPr>
        <w:t>安结晶</w:t>
      </w:r>
    </w:p>
    <w:p w:rsidR="00A65DDE" w:rsidRDefault="006A2BC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A65DDE" w:rsidRDefault="006A2BC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年运动会表彰人员名单</w:t>
      </w:r>
    </w:p>
    <w:p w:rsidR="00A65DDE" w:rsidRDefault="00A65DDE">
      <w:pPr>
        <w:jc w:val="center"/>
        <w:rPr>
          <w:rFonts w:ascii="仿宋_GB2312" w:eastAsia="仿宋_GB2312" w:hAnsi="华文中宋"/>
          <w:b/>
          <w:sz w:val="24"/>
        </w:rPr>
      </w:pPr>
    </w:p>
    <w:p w:rsidR="00A65DDE" w:rsidRDefault="006A2BC9">
      <w:pPr>
        <w:widowControl/>
        <w:numPr>
          <w:ilvl w:val="0"/>
          <w:numId w:val="1"/>
        </w:numPr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优秀教师（</w:t>
      </w:r>
      <w:r w:rsidR="00367095">
        <w:rPr>
          <w:rFonts w:ascii="仿宋" w:eastAsia="仿宋" w:hAnsi="仿宋" w:cs="宋体" w:hint="eastAsia"/>
          <w:b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名）</w:t>
      </w:r>
    </w:p>
    <w:p w:rsidR="00367095" w:rsidRPr="00367095" w:rsidRDefault="00367095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齐义泉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王永芝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陈美香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黄秋里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晓    </w:t>
      </w:r>
      <w:r w:rsidR="00127DF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然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朱雪霞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王雪竹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叶现韬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曹海锦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程旭华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</w:t>
      </w:r>
      <w:r w:rsidR="00127DF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炜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腾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安杰晶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胡子峰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刘建强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欢    </w:t>
      </w:r>
      <w:r w:rsidR="00127DF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吴祥柏</w:t>
      </w:r>
    </w:p>
    <w:p w:rsidR="00A65DDE" w:rsidRPr="00367095" w:rsidRDefault="00367095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廖光洪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李心知</w:t>
      </w:r>
    </w:p>
    <w:p w:rsidR="00A65DDE" w:rsidRDefault="006A2BC9">
      <w:pPr>
        <w:ind w:right="56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二、优秀运动员（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名）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张关强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马雪莹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姣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刘余亿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程天宜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崔希雯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林起屹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黄仁新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许保林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郭健钧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菲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张馨文</w:t>
      </w:r>
    </w:p>
    <w:p w:rsidR="00A65DDE" w:rsidRDefault="006A2BC9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许怡蕾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姚玉芳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张雪桥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朱洁超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周益飞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王拔秀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孙昊聪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张志浩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李轶璇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薛温磊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姚嘉煊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盛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周士乔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谢雪晗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李昱燃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韬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汤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皓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刘喆昊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任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杰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杜晓康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孙苑芃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许岚祯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刘亦航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陈宇洁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卢嘉琪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杨雪芮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徐亚冉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范凯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闻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刘雨生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宋云豪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赵政清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蒋晨凯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谦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徐新凯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陈成吉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赵玮溢</w:t>
      </w:r>
    </w:p>
    <w:p w:rsidR="00A65DDE" w:rsidRDefault="006A2BC9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三、优秀志愿者（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46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名）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陈宇洁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卢嘉琪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任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杰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麻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张雪桥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王文辉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刘书麟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许怡蕾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吴一鸣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梁夏颖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李昱燃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楼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津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倪铭宏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薛成文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卢诚铠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维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郑璐曦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葛永航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王萧龙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张馨文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祁志超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王拔秀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崔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荣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勋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菲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张乐民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慧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阳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徐亚冉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肖炜霖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廖殿超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饶伟勋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张占清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姚嘉煊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谦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盛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孙昊聪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姜佑捷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周益飞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尹丹晨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周士乔</w:t>
      </w:r>
    </w:p>
    <w:p w:rsidR="00A65DDE" w:rsidRDefault="006A2BC9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孙菀芃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杨雪芮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薛温磊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杨诗楷</w:t>
      </w:r>
    </w:p>
    <w:p w:rsidR="00A65DDE" w:rsidRDefault="006A2BC9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四、入场方阵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59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名）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尹丹晨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谢雪晗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李昱燃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梁夏颖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郑璐曦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慧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维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楼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津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卢铖铠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杨诗楷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菲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朱瑜星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廖殿超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崔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荣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姜佑捷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汤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皓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刘喆昊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馨文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许怡蕾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姚玉芳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孙苑芃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童邯浡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左孙志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张雪桥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刘亦航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朱洁超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王拔秀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郑昕仪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陈宇洁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余佳霖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卢嘉琪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杨雪芮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徐亚冉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范凯闻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刘骐锋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勋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盛</w:t>
      </w:r>
      <w:r w:rsid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</w:t>
      </w:r>
      <w:r w:rsidR="0036709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霖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刘雨生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姚嘉煊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宋云豪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赵政清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张占清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饶伟勋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赵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博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刘书麟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袁伏麒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南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胡怡凡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朱谦盛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李轶璇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王炅鑫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徐新凯</w:t>
      </w:r>
    </w:p>
    <w:p w:rsidR="00A65DDE" w:rsidRDefault="006A2BC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陈成吉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孙昊聪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张乐民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周士乔</w:t>
      </w:r>
      <w:r w:rsidR="002359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祁志超</w:t>
      </w:r>
    </w:p>
    <w:sectPr w:rsidR="00A65DDE" w:rsidSect="00A65DDE">
      <w:footerReference w:type="default" r:id="rId9"/>
      <w:pgSz w:w="11906" w:h="16838"/>
      <w:pgMar w:top="2268" w:right="1418" w:bottom="51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C9" w:rsidRDefault="006A2BC9" w:rsidP="00A65DDE">
      <w:r>
        <w:separator/>
      </w:r>
    </w:p>
  </w:endnote>
  <w:endnote w:type="continuationSeparator" w:id="1">
    <w:p w:rsidR="006A2BC9" w:rsidRDefault="006A2BC9" w:rsidP="00A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DE" w:rsidRDefault="00A65DDE">
    <w:pPr>
      <w:pStyle w:val="a4"/>
      <w:wordWrap w:val="0"/>
      <w:ind w:left="360" w:right="280"/>
      <w:jc w:val="right"/>
      <w:rPr>
        <w:sz w:val="28"/>
        <w:szCs w:val="28"/>
      </w:rPr>
    </w:pPr>
    <w:r w:rsidRPr="00A65DD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A65DDE" w:rsidRDefault="006A2BC9">
                <w:pPr>
                  <w:pStyle w:val="a4"/>
                  <w:wordWrap w:val="0"/>
                  <w:ind w:left="360" w:right="280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A65DD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A65DDE">
                  <w:rPr>
                    <w:sz w:val="28"/>
                    <w:szCs w:val="28"/>
                  </w:rPr>
                  <w:fldChar w:fldCharType="separate"/>
                </w:r>
                <w:r w:rsidR="00A158E8" w:rsidRPr="00A158E8">
                  <w:rPr>
                    <w:noProof/>
                    <w:sz w:val="28"/>
                    <w:szCs w:val="28"/>
                    <w:lang w:val="zh-CN"/>
                  </w:rPr>
                  <w:t>2</w:t>
                </w:r>
                <w:r w:rsidR="00A65DD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A65DDE" w:rsidRDefault="00A65D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C9" w:rsidRDefault="006A2BC9" w:rsidP="00A65DDE">
      <w:r>
        <w:separator/>
      </w:r>
    </w:p>
  </w:footnote>
  <w:footnote w:type="continuationSeparator" w:id="1">
    <w:p w:rsidR="006A2BC9" w:rsidRDefault="006A2BC9" w:rsidP="00A65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2556"/>
    <w:multiLevelType w:val="singleLevel"/>
    <w:tmpl w:val="59F7255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616F"/>
    <w:rsid w:val="000348D6"/>
    <w:rsid w:val="00040C83"/>
    <w:rsid w:val="0005622D"/>
    <w:rsid w:val="0006304A"/>
    <w:rsid w:val="00094E9A"/>
    <w:rsid w:val="000C6F2F"/>
    <w:rsid w:val="000D7985"/>
    <w:rsid w:val="000F1083"/>
    <w:rsid w:val="00117729"/>
    <w:rsid w:val="001267A3"/>
    <w:rsid w:val="00127DF5"/>
    <w:rsid w:val="00170C00"/>
    <w:rsid w:val="00172A27"/>
    <w:rsid w:val="00180945"/>
    <w:rsid w:val="0018138B"/>
    <w:rsid w:val="001A165C"/>
    <w:rsid w:val="001D69FC"/>
    <w:rsid w:val="001F7E1B"/>
    <w:rsid w:val="002044D3"/>
    <w:rsid w:val="0023552A"/>
    <w:rsid w:val="002359FA"/>
    <w:rsid w:val="00367095"/>
    <w:rsid w:val="00380A2C"/>
    <w:rsid w:val="00396604"/>
    <w:rsid w:val="003A3B3D"/>
    <w:rsid w:val="003B1C32"/>
    <w:rsid w:val="003B49EB"/>
    <w:rsid w:val="003C2163"/>
    <w:rsid w:val="003E7AF5"/>
    <w:rsid w:val="0043272A"/>
    <w:rsid w:val="00472E51"/>
    <w:rsid w:val="004736EB"/>
    <w:rsid w:val="00495CEB"/>
    <w:rsid w:val="004E6381"/>
    <w:rsid w:val="00506DEA"/>
    <w:rsid w:val="005139E9"/>
    <w:rsid w:val="00522074"/>
    <w:rsid w:val="0052499B"/>
    <w:rsid w:val="005422C2"/>
    <w:rsid w:val="005445D9"/>
    <w:rsid w:val="00555814"/>
    <w:rsid w:val="00577149"/>
    <w:rsid w:val="00585137"/>
    <w:rsid w:val="005C67A1"/>
    <w:rsid w:val="005D2084"/>
    <w:rsid w:val="006178E1"/>
    <w:rsid w:val="00637F3B"/>
    <w:rsid w:val="00644FA0"/>
    <w:rsid w:val="00647316"/>
    <w:rsid w:val="00681968"/>
    <w:rsid w:val="00686442"/>
    <w:rsid w:val="006A2BC9"/>
    <w:rsid w:val="006B3FAE"/>
    <w:rsid w:val="006C5018"/>
    <w:rsid w:val="006F45EC"/>
    <w:rsid w:val="007263B9"/>
    <w:rsid w:val="007A747B"/>
    <w:rsid w:val="00814652"/>
    <w:rsid w:val="008459A1"/>
    <w:rsid w:val="00846D57"/>
    <w:rsid w:val="00882A93"/>
    <w:rsid w:val="008963C7"/>
    <w:rsid w:val="008A4BF4"/>
    <w:rsid w:val="008C237F"/>
    <w:rsid w:val="008F196B"/>
    <w:rsid w:val="00913837"/>
    <w:rsid w:val="00926479"/>
    <w:rsid w:val="00936B2E"/>
    <w:rsid w:val="00962A0D"/>
    <w:rsid w:val="009778C4"/>
    <w:rsid w:val="00985C4C"/>
    <w:rsid w:val="00992D78"/>
    <w:rsid w:val="009A6B57"/>
    <w:rsid w:val="009F7521"/>
    <w:rsid w:val="00A158E8"/>
    <w:rsid w:val="00A6088D"/>
    <w:rsid w:val="00A61096"/>
    <w:rsid w:val="00A65DDE"/>
    <w:rsid w:val="00A7711C"/>
    <w:rsid w:val="00A82B1B"/>
    <w:rsid w:val="00B10259"/>
    <w:rsid w:val="00B342E3"/>
    <w:rsid w:val="00B47563"/>
    <w:rsid w:val="00B67A9D"/>
    <w:rsid w:val="00B8243F"/>
    <w:rsid w:val="00BA33AD"/>
    <w:rsid w:val="00BB0F94"/>
    <w:rsid w:val="00BB1801"/>
    <w:rsid w:val="00C1332D"/>
    <w:rsid w:val="00C36064"/>
    <w:rsid w:val="00D401AC"/>
    <w:rsid w:val="00D92EAB"/>
    <w:rsid w:val="00DB208C"/>
    <w:rsid w:val="00DD5E7F"/>
    <w:rsid w:val="00DF2385"/>
    <w:rsid w:val="00E004E1"/>
    <w:rsid w:val="00E07480"/>
    <w:rsid w:val="00E32812"/>
    <w:rsid w:val="00EA1D8B"/>
    <w:rsid w:val="00EA1E13"/>
    <w:rsid w:val="00EB5F65"/>
    <w:rsid w:val="00ED2083"/>
    <w:rsid w:val="00EF420C"/>
    <w:rsid w:val="00F341AA"/>
    <w:rsid w:val="00F414F3"/>
    <w:rsid w:val="00F573E0"/>
    <w:rsid w:val="00FA33A2"/>
    <w:rsid w:val="00FB0711"/>
    <w:rsid w:val="00FB5542"/>
    <w:rsid w:val="0A8C1A54"/>
    <w:rsid w:val="1A7335AD"/>
    <w:rsid w:val="277A4FDF"/>
    <w:rsid w:val="2D76041E"/>
    <w:rsid w:val="41DF0CA7"/>
    <w:rsid w:val="5C862965"/>
    <w:rsid w:val="7B9A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65DDE"/>
    <w:pPr>
      <w:keepNext/>
      <w:keepLines/>
      <w:widowControl/>
      <w:spacing w:beforeLines="50" w:afterLines="100"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65DDE"/>
    <w:pPr>
      <w:keepNext/>
      <w:keepLines/>
      <w:widowControl/>
      <w:spacing w:beforeLines="50" w:afterLines="50" w:line="360" w:lineRule="auto"/>
      <w:jc w:val="center"/>
      <w:outlineLvl w:val="1"/>
    </w:pPr>
    <w:rPr>
      <w:rFonts w:ascii="Cambria" w:eastAsia="黑体" w:hAnsi="Cambria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A65DDE"/>
    <w:pPr>
      <w:keepNext/>
      <w:keepLines/>
      <w:widowControl/>
      <w:spacing w:beforeLines="50" w:afterLines="50" w:line="360" w:lineRule="auto"/>
      <w:ind w:firstLineChars="200" w:firstLine="200"/>
      <w:jc w:val="left"/>
      <w:outlineLvl w:val="2"/>
    </w:pPr>
    <w:rPr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65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6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A65DDE"/>
    <w:pPr>
      <w:widowControl/>
      <w:spacing w:beforeLines="50" w:afterLines="100" w:line="360" w:lineRule="auto"/>
      <w:jc w:val="center"/>
      <w:outlineLvl w:val="0"/>
    </w:pPr>
    <w:rPr>
      <w:rFonts w:ascii="Cambria" w:eastAsia="黑体" w:hAnsi="Cambria"/>
      <w:b/>
      <w:bCs/>
      <w:kern w:val="0"/>
      <w:sz w:val="44"/>
      <w:szCs w:val="32"/>
    </w:rPr>
  </w:style>
  <w:style w:type="character" w:customStyle="1" w:styleId="Char0">
    <w:name w:val="页脚 Char"/>
    <w:basedOn w:val="a0"/>
    <w:link w:val="a4"/>
    <w:uiPriority w:val="99"/>
    <w:rsid w:val="00A65DDE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65DDE"/>
    <w:rPr>
      <w:rFonts w:eastAsia="黑体"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A65DDE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A65DDE"/>
    <w:rPr>
      <w:rFonts w:ascii="Cambria" w:eastAsia="黑体" w:hAnsi="Cambria" w:cs="Times New Roman"/>
      <w:bCs/>
      <w:kern w:val="0"/>
      <w:sz w:val="32"/>
      <w:szCs w:val="32"/>
    </w:rPr>
  </w:style>
  <w:style w:type="character" w:customStyle="1" w:styleId="Char2">
    <w:name w:val="标题 Char"/>
    <w:basedOn w:val="a0"/>
    <w:link w:val="a6"/>
    <w:rsid w:val="00A65DDE"/>
    <w:rPr>
      <w:rFonts w:ascii="Cambria" w:eastAsia="黑体" w:hAnsi="Cambria" w:cs="Times New Roman"/>
      <w:b/>
      <w:bCs/>
      <w:kern w:val="0"/>
      <w:sz w:val="44"/>
      <w:szCs w:val="32"/>
    </w:rPr>
  </w:style>
  <w:style w:type="character" w:customStyle="1" w:styleId="3Char">
    <w:name w:val="标题 3 Char"/>
    <w:basedOn w:val="a0"/>
    <w:link w:val="3"/>
    <w:qFormat/>
    <w:rsid w:val="00A65DDE"/>
    <w:rPr>
      <w:b/>
      <w:bCs/>
      <w:kern w:val="0"/>
      <w:szCs w:val="32"/>
    </w:rPr>
  </w:style>
  <w:style w:type="paragraph" w:customStyle="1" w:styleId="30">
    <w:name w:val="毕业论文（标题3）"/>
    <w:basedOn w:val="20"/>
    <w:qFormat/>
    <w:rsid w:val="00A65DDE"/>
    <w:pPr>
      <w:spacing w:afterLines="0"/>
    </w:pPr>
    <w:rPr>
      <w:kern w:val="2"/>
      <w:sz w:val="21"/>
    </w:rPr>
  </w:style>
  <w:style w:type="paragraph" w:customStyle="1" w:styleId="20">
    <w:name w:val="毕业论文（标题2）"/>
    <w:basedOn w:val="1"/>
    <w:next w:val="30"/>
    <w:qFormat/>
    <w:rsid w:val="00A65DDE"/>
    <w:pPr>
      <w:ind w:firstLineChars="200" w:firstLine="200"/>
      <w:jc w:val="left"/>
    </w:pPr>
    <w:rPr>
      <w:rFonts w:ascii="Calibri" w:eastAsia="宋体" w:hAnsi="Calibri"/>
      <w:b/>
      <w:sz w:val="24"/>
    </w:rPr>
  </w:style>
  <w:style w:type="paragraph" w:customStyle="1" w:styleId="a7">
    <w:name w:val="毕业论文（标题）"/>
    <w:next w:val="10"/>
    <w:qFormat/>
    <w:rsid w:val="00A65DDE"/>
    <w:pPr>
      <w:spacing w:beforeLines="50" w:afterLines="100" w:line="360" w:lineRule="auto"/>
      <w:jc w:val="center"/>
    </w:pPr>
    <w:rPr>
      <w:rFonts w:ascii="Cambria" w:eastAsia="黑体" w:hAnsi="Cambria"/>
      <w:bCs/>
      <w:sz w:val="44"/>
      <w:szCs w:val="32"/>
    </w:rPr>
  </w:style>
  <w:style w:type="paragraph" w:customStyle="1" w:styleId="10">
    <w:name w:val="毕业论文（标题1 ）"/>
    <w:basedOn w:val="a7"/>
    <w:next w:val="20"/>
    <w:qFormat/>
    <w:rsid w:val="00A65DDE"/>
    <w:pPr>
      <w:spacing w:beforeLines="100"/>
    </w:pPr>
    <w:rPr>
      <w:rFonts w:ascii="宋体" w:hAnsi="宋体" w:cs="宋体"/>
      <w:sz w:val="32"/>
    </w:rPr>
  </w:style>
  <w:style w:type="paragraph" w:customStyle="1" w:styleId="11">
    <w:name w:val="列出段落1"/>
    <w:basedOn w:val="a"/>
    <w:uiPriority w:val="34"/>
    <w:qFormat/>
    <w:rsid w:val="00A65DDE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5D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A4A163-BE89-4BEB-83E7-802DB525D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海 大 学 部 门 文 件</dc:title>
  <dc:creator>jichao</dc:creator>
  <cp:lastModifiedBy>DELL</cp:lastModifiedBy>
  <cp:revision>2</cp:revision>
  <cp:lastPrinted>2017-11-16T06:39:00Z</cp:lastPrinted>
  <dcterms:created xsi:type="dcterms:W3CDTF">2017-11-16T06:45:00Z</dcterms:created>
  <dcterms:modified xsi:type="dcterms:W3CDTF">2017-11-16T06:45:00Z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